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612849" w:rsidRDefault="00B5749A" w:rsidP="00B5749A">
      <w:pPr>
        <w:spacing w:after="0" w:line="240" w:lineRule="auto"/>
        <w:jc w:val="right"/>
        <w:rPr>
          <w:rFonts w:ascii="Times New Roman" w:hAnsi="Times New Roman"/>
        </w:rPr>
      </w:pPr>
      <w:r w:rsidRPr="00612849">
        <w:rPr>
          <w:rFonts w:ascii="Times New Roman" w:hAnsi="Times New Roman"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7943EE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B5749A" w:rsidRPr="007943EE">
        <w:rPr>
          <w:rFonts w:ascii="Times New Roman" w:hAnsi="Times New Roman"/>
          <w:b/>
        </w:rPr>
        <w:t>Утверждаю</w:t>
      </w:r>
    </w:p>
    <w:p w:rsidR="00612849" w:rsidRPr="007943EE" w:rsidRDefault="009209A1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7943EE">
        <w:rPr>
          <w:rFonts w:ascii="Times New Roman" w:hAnsi="Times New Roman"/>
        </w:rPr>
        <w:t xml:space="preserve"> </w:t>
      </w:r>
      <w:r w:rsidR="00B5749A" w:rsidRPr="007943EE">
        <w:rPr>
          <w:rFonts w:ascii="Times New Roman" w:hAnsi="Times New Roman"/>
        </w:rPr>
        <w:t>Директор филиала АО «НК «КТЖ»</w:t>
      </w:r>
    </w:p>
    <w:p w:rsidR="00B5749A" w:rsidRPr="007943EE" w:rsidRDefault="00B5749A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7943EE">
        <w:rPr>
          <w:rFonts w:ascii="Times New Roman" w:hAnsi="Times New Roman"/>
        </w:rPr>
        <w:t xml:space="preserve"> «Восточный железнодорожный участок»</w:t>
      </w:r>
    </w:p>
    <w:p w:rsidR="00B5749A" w:rsidRPr="007943EE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7943EE">
        <w:rPr>
          <w:rFonts w:ascii="Times New Roman" w:hAnsi="Times New Roman"/>
        </w:rPr>
        <w:t xml:space="preserve"> </w:t>
      </w:r>
      <w:r w:rsidR="00B5749A" w:rsidRPr="007943EE">
        <w:rPr>
          <w:rFonts w:ascii="Times New Roman" w:hAnsi="Times New Roman"/>
        </w:rPr>
        <w:t>_____________Кожахметов</w:t>
      </w:r>
      <w:r w:rsidR="00B5749A" w:rsidRPr="007943EE">
        <w:t xml:space="preserve"> </w:t>
      </w:r>
      <w:r w:rsidR="00B5749A" w:rsidRPr="007943EE">
        <w:rPr>
          <w:rFonts w:ascii="Times New Roman" w:hAnsi="Times New Roman"/>
        </w:rPr>
        <w:t>Д.У.</w:t>
      </w:r>
      <w:r w:rsidR="00B5749A" w:rsidRPr="007943EE">
        <w:t xml:space="preserve">  </w:t>
      </w:r>
    </w:p>
    <w:p w:rsidR="00B5749A" w:rsidRPr="007943EE" w:rsidRDefault="00612849" w:rsidP="00612849">
      <w:pPr>
        <w:tabs>
          <w:tab w:val="left" w:pos="9781"/>
        </w:tabs>
        <w:spacing w:after="0" w:line="240" w:lineRule="auto"/>
        <w:ind w:left="4820" w:firstLine="1134"/>
        <w:rPr>
          <w:rFonts w:ascii="Times New Roman" w:hAnsi="Times New Roman"/>
        </w:rPr>
      </w:pPr>
      <w:r w:rsidRPr="007943EE">
        <w:rPr>
          <w:rFonts w:ascii="Times New Roman" w:hAnsi="Times New Roman"/>
        </w:rPr>
        <w:t xml:space="preserve"> </w:t>
      </w:r>
      <w:r w:rsidR="00B5749A" w:rsidRPr="007943EE">
        <w:rPr>
          <w:rFonts w:ascii="Times New Roman" w:hAnsi="Times New Roman"/>
        </w:rPr>
        <w:t>«____» ____________________ 2026 г.</w:t>
      </w:r>
    </w:p>
    <w:p w:rsidR="00B5749A" w:rsidRPr="007943EE" w:rsidRDefault="00B5749A" w:rsidP="00B5749A">
      <w:pPr>
        <w:spacing w:after="0" w:line="240" w:lineRule="auto"/>
        <w:ind w:left="3828"/>
        <w:rPr>
          <w:rFonts w:ascii="Times New Roman" w:hAnsi="Times New Roman"/>
        </w:rPr>
      </w:pPr>
    </w:p>
    <w:p w:rsidR="00B5749A" w:rsidRPr="00A67546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7546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0C307D" w:rsidRPr="00A67546" w:rsidRDefault="000C307D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75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Услуги по техническому освидетельствованию </w:t>
      </w:r>
    </w:p>
    <w:p w:rsidR="00032021" w:rsidRPr="00612849" w:rsidRDefault="00032021" w:rsidP="0035503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67546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FF3A6E" w:rsidRPr="00A675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07D" w:rsidRPr="00A67546">
        <w:rPr>
          <w:rFonts w:ascii="Times New Roman" w:hAnsi="Times New Roman" w:cs="Times New Roman"/>
          <w:b/>
          <w:sz w:val="24"/>
          <w:szCs w:val="24"/>
        </w:rPr>
        <w:t>712019.000.000009</w:t>
      </w:r>
      <w:r w:rsidRPr="00A67546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410"/>
        <w:gridCol w:w="7229"/>
      </w:tblGrid>
      <w:tr w:rsidR="00032021" w:rsidRPr="00A67546" w:rsidTr="00C225D7">
        <w:tc>
          <w:tcPr>
            <w:tcW w:w="675" w:type="dxa"/>
            <w:shd w:val="clear" w:color="auto" w:fill="auto"/>
            <w:vAlign w:val="center"/>
          </w:tcPr>
          <w:p w:rsidR="00032021" w:rsidRPr="00A6754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A6754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32021" w:rsidRPr="00A6754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67546" w:rsidTr="007943EE">
        <w:trPr>
          <w:trHeight w:val="258"/>
        </w:trPr>
        <w:tc>
          <w:tcPr>
            <w:tcW w:w="675" w:type="dxa"/>
            <w:shd w:val="clear" w:color="auto" w:fill="auto"/>
            <w:vAlign w:val="center"/>
          </w:tcPr>
          <w:p w:rsidR="00032021" w:rsidRPr="00A6754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A6754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229" w:type="dxa"/>
            <w:shd w:val="clear" w:color="auto" w:fill="auto"/>
          </w:tcPr>
          <w:p w:rsidR="00032021" w:rsidRPr="00A67546" w:rsidRDefault="00FB43DF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sz w:val="24"/>
                <w:szCs w:val="24"/>
              </w:rPr>
              <w:t>Электродиагностические испытания КРУН. 24 штуки.</w:t>
            </w:r>
          </w:p>
        </w:tc>
      </w:tr>
      <w:tr w:rsidR="00032021" w:rsidRPr="00A67546" w:rsidTr="00FB43DF">
        <w:trPr>
          <w:trHeight w:val="4404"/>
        </w:trPr>
        <w:tc>
          <w:tcPr>
            <w:tcW w:w="675" w:type="dxa"/>
            <w:shd w:val="clear" w:color="auto" w:fill="auto"/>
            <w:vAlign w:val="center"/>
          </w:tcPr>
          <w:p w:rsidR="00032021" w:rsidRPr="00A67546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32021" w:rsidRPr="00A67546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67546" w:rsidRDefault="008974DC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B43DF" w:rsidRPr="008974DC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Визуальный осмотр</w:t>
              </w:r>
            </w:hyperlink>
            <w:r w:rsidR="00FB43DF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комплектности целостности корпусов КРУН наличия заземления соответствия проектной документации.</w:t>
            </w:r>
          </w:p>
          <w:p w:rsidR="00FB43DF" w:rsidRPr="00A67546" w:rsidRDefault="008974DC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B43DF" w:rsidRPr="008974DC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Измерение сопротивления изоляции</w:t>
              </w:r>
            </w:hyperlink>
            <w:r w:rsidR="00FB43DF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A67546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Производится </w:t>
            </w:r>
            <w:proofErr w:type="spellStart"/>
            <w:r w:rsidR="007943EE" w:rsidRPr="00A67546">
              <w:rPr>
                <w:rFonts w:ascii="Times New Roman" w:hAnsi="Times New Roman" w:cs="Times New Roman"/>
                <w:sz w:val="24"/>
                <w:szCs w:val="24"/>
              </w:rPr>
              <w:t>мегаомметром</w:t>
            </w:r>
            <w:proofErr w:type="spellEnd"/>
            <w:r w:rsidR="007943EE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2500 </w:t>
            </w:r>
            <w:proofErr w:type="gramStart"/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для первичных цепей и 500-1000 В для вторичных. Норма — не менее 0,5–1 МОм (зависит от напряжения и типа изоляции).</w:t>
            </w:r>
          </w:p>
          <w:p w:rsidR="00A67546" w:rsidRDefault="008974DC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B43DF" w:rsidRPr="008974DC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Испытание повышенным напряжением промышленной частоты</w:t>
              </w:r>
            </w:hyperlink>
            <w:r w:rsidR="00FB43DF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FB43DF" w:rsidRPr="00897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Проводится аппаратами типа АИД-70М для проверки электрической прочности изоляции главных цепей и установленного оборудования (выключателей</w:t>
            </w:r>
            <w:r w:rsidR="00A67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трансформаторов тока).</w:t>
            </w:r>
          </w:p>
          <w:p w:rsidR="00FB43DF" w:rsidRPr="00A67546" w:rsidRDefault="008974DC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B43DF" w:rsidRPr="008974DC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Механические испытания</w:t>
              </w:r>
            </w:hyperlink>
            <w:r w:rsidR="00FB43DF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работы выдвижных элементов</w:t>
            </w:r>
            <w:r w:rsidR="00A67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шторок</w:t>
            </w:r>
            <w:r w:rsidR="00A67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фиксаторов</w:t>
            </w:r>
            <w:r w:rsidR="00A67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механических блокировок (не менее 5-10 циклов включения/отключения).</w:t>
            </w:r>
          </w:p>
          <w:p w:rsidR="00FB43DF" w:rsidRPr="00A67546" w:rsidRDefault="008974DC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B43DF" w:rsidRPr="008974DC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Проверка вторичных цепей</w:t>
              </w:r>
            </w:hyperlink>
            <w:r w:rsidR="00FB43DF" w:rsidRPr="008974D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Испытание изоляции цепей управления</w:t>
            </w:r>
            <w:r w:rsidR="00A67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43DF" w:rsidRPr="00A67546">
              <w:rPr>
                <w:rFonts w:ascii="Times New Roman" w:hAnsi="Times New Roman" w:cs="Times New Roman"/>
                <w:sz w:val="24"/>
                <w:szCs w:val="24"/>
              </w:rPr>
              <w:t>защиты и измерения.</w:t>
            </w:r>
          </w:p>
          <w:p w:rsidR="00FB43DF" w:rsidRPr="00A67546" w:rsidRDefault="00FB43DF" w:rsidP="00A67546">
            <w:pPr>
              <w:tabs>
                <w:tab w:val="num" w:pos="72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оформляется </w:t>
            </w:r>
            <w:hyperlink r:id="rId10" w:history="1">
              <w:r w:rsidRPr="00A67546">
                <w:rPr>
                  <w:rFonts w:ascii="Times New Roman" w:hAnsi="Times New Roman" w:cs="Times New Roman"/>
                  <w:sz w:val="24"/>
                  <w:szCs w:val="24"/>
                </w:rPr>
                <w:t>протокол испытаний</w:t>
              </w:r>
            </w:hyperlink>
            <w:r w:rsidRPr="00A67546">
              <w:rPr>
                <w:rFonts w:ascii="Times New Roman" w:hAnsi="Times New Roman" w:cs="Times New Roman"/>
                <w:sz w:val="24"/>
                <w:szCs w:val="24"/>
              </w:rPr>
              <w:t xml:space="preserve"> с заключением о годности КРУН к эксплуатации.</w:t>
            </w:r>
          </w:p>
        </w:tc>
      </w:tr>
      <w:tr w:rsidR="00FB43DF" w:rsidRPr="00612849" w:rsidTr="007943EE">
        <w:trPr>
          <w:trHeight w:val="447"/>
        </w:trPr>
        <w:tc>
          <w:tcPr>
            <w:tcW w:w="675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43DF" w:rsidRPr="007943EE" w:rsidRDefault="00FB43DF" w:rsidP="00FB43D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СТО 34.01-23.1-001-2017.</w:t>
            </w:r>
          </w:p>
        </w:tc>
      </w:tr>
      <w:tr w:rsidR="00FB43DF" w:rsidRPr="00612849" w:rsidTr="00C225D7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9" w:type="dxa"/>
            <w:shd w:val="clear" w:color="auto" w:fill="auto"/>
          </w:tcPr>
          <w:p w:rsidR="00FB43DF" w:rsidRPr="007943EE" w:rsidRDefault="00FB43DF" w:rsidP="00FB4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 xml:space="preserve">п. 1.8.22 </w:t>
            </w:r>
            <w:r w:rsidRPr="007943EE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ПУЭ (Правила устройства электроустановок)</w:t>
            </w:r>
            <w:r w:rsidR="007943EE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43EE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ПТЭЭП (Правила технической эксплуатации электроустановок потребителей)</w:t>
            </w:r>
            <w:r w:rsidR="008974DC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FB43DF" w:rsidRPr="00612849" w:rsidTr="00C225D7">
        <w:tc>
          <w:tcPr>
            <w:tcW w:w="675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43DF" w:rsidRPr="007943EE" w:rsidRDefault="00FB43DF" w:rsidP="00FB43D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----------</w:t>
            </w:r>
          </w:p>
        </w:tc>
      </w:tr>
      <w:tr w:rsidR="00FB43DF" w:rsidRPr="00612849" w:rsidTr="00C225D7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43DF" w:rsidRPr="007943EE" w:rsidRDefault="00FB43DF" w:rsidP="00FB43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3EE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B43DF" w:rsidRPr="007943EE" w:rsidRDefault="0090474C" w:rsidP="00FB43D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требуется. </w:t>
            </w:r>
            <w:r w:rsidR="00FB43DF" w:rsidRPr="007943E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наличие зарегистрированной в </w:t>
            </w:r>
            <w:proofErr w:type="spellStart"/>
            <w:r w:rsidR="00FB43DF" w:rsidRPr="007943EE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="00FB43DF" w:rsidRPr="00794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FB43DF" w:rsidRPr="007943EE">
                <w:rPr>
                  <w:rFonts w:ascii="Times New Roman" w:hAnsi="Times New Roman" w:cs="Times New Roman"/>
                  <w:sz w:val="24"/>
                  <w:szCs w:val="24"/>
                </w:rPr>
                <w:t>электротехнической лаборатории</w:t>
              </w:r>
            </w:hyperlink>
            <w:r w:rsidR="00FB43DF" w:rsidRPr="007943EE">
              <w:rPr>
                <w:rFonts w:ascii="Times New Roman" w:hAnsi="Times New Roman" w:cs="Times New Roman"/>
                <w:sz w:val="24"/>
                <w:szCs w:val="24"/>
              </w:rPr>
              <w:t xml:space="preserve"> (ЭТЛ) и персонала с соответствующей группой по электробезопасности (не ниже III с правом проведения испытаний). </w:t>
            </w:r>
          </w:p>
        </w:tc>
      </w:tr>
    </w:tbl>
    <w:p w:rsidR="009209A1" w:rsidRPr="00612849" w:rsidRDefault="009209A1" w:rsidP="009209A1">
      <w:pPr>
        <w:rPr>
          <w:rFonts w:ascii="Times New Roman" w:eastAsia="Calibri" w:hAnsi="Times New Roman" w:cs="Times New Roman"/>
        </w:rPr>
      </w:pPr>
    </w:p>
    <w:p w:rsidR="0090474C" w:rsidRDefault="0090474C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209A1" w:rsidRPr="007943EE" w:rsidRDefault="009209A1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7943EE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p w:rsidR="00355038" w:rsidRPr="00612849" w:rsidRDefault="00355038" w:rsidP="009209A1">
      <w:pPr>
        <w:ind w:firstLine="708"/>
        <w:rPr>
          <w:rFonts w:ascii="Times New Roman" w:eastAsia="Calibri" w:hAnsi="Times New Roman" w:cs="Times New Roman"/>
        </w:rPr>
      </w:pPr>
    </w:p>
    <w:sectPr w:rsidR="00355038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13"/>
  </w:num>
  <w:num w:numId="7">
    <w:abstractNumId w:val="0"/>
  </w:num>
  <w:num w:numId="8">
    <w:abstractNumId w:val="15"/>
  </w:num>
  <w:num w:numId="9">
    <w:abstractNumId w:val="12"/>
  </w:num>
  <w:num w:numId="10">
    <w:abstractNumId w:val="5"/>
  </w:num>
  <w:num w:numId="11">
    <w:abstractNumId w:val="14"/>
  </w:num>
  <w:num w:numId="12">
    <w:abstractNumId w:val="11"/>
    <w:lvlOverride w:ilvl="0">
      <w:startOverride w:val="5"/>
    </w:lvlOverride>
  </w:num>
  <w:num w:numId="13">
    <w:abstractNumId w:val="6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47526"/>
    <w:rsid w:val="005705DE"/>
    <w:rsid w:val="005F41CC"/>
    <w:rsid w:val="00612849"/>
    <w:rsid w:val="0067251E"/>
    <w:rsid w:val="007038F4"/>
    <w:rsid w:val="00751678"/>
    <w:rsid w:val="007571FA"/>
    <w:rsid w:val="007943EE"/>
    <w:rsid w:val="007B4552"/>
    <w:rsid w:val="007B5239"/>
    <w:rsid w:val="007F464A"/>
    <w:rsid w:val="00801147"/>
    <w:rsid w:val="00804DC0"/>
    <w:rsid w:val="008974DC"/>
    <w:rsid w:val="008B2467"/>
    <w:rsid w:val="008B69DD"/>
    <w:rsid w:val="008B6F41"/>
    <w:rsid w:val="008D0261"/>
    <w:rsid w:val="0090474C"/>
    <w:rsid w:val="0090565F"/>
    <w:rsid w:val="009209A1"/>
    <w:rsid w:val="00A67546"/>
    <w:rsid w:val="00A853CC"/>
    <w:rsid w:val="00AA2969"/>
    <w:rsid w:val="00AB4B6C"/>
    <w:rsid w:val="00B34FB9"/>
    <w:rsid w:val="00B5749A"/>
    <w:rsid w:val="00BC32FA"/>
    <w:rsid w:val="00BE2E05"/>
    <w:rsid w:val="00C225D7"/>
    <w:rsid w:val="00D2491A"/>
    <w:rsid w:val="00D44132"/>
    <w:rsid w:val="00D961CB"/>
    <w:rsid w:val="00DF08D4"/>
    <w:rsid w:val="00EC112C"/>
    <w:rsid w:val="00F15862"/>
    <w:rsid w:val="00F2627C"/>
    <w:rsid w:val="00F85A09"/>
    <w:rsid w:val="00FB43DF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%D0%9C%D0%B5%D1%85%D0%B0%D0%BD%D0%B8%D1%87%D0%B5%D1%81%D0%BA%D0%B8%D0%B5+%D0%B8%D1%81%D0%BF%D1%8B%D1%82%D0%B0%D0%BD%D0%B8%D1%8F&amp;sca_esv=517e0bdf9bd420f5&amp;biw=1781&amp;bih=994&amp;ei=NQKlacuiNbKD9u8PloOtwAw&amp;ved=2ahUKEwj7gLPXtICTAxXiJRAIHTGIKDEQgK4QegQIAxAJ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98%D1%81%D0%BF%D1%8B%D1%82%D0%B0%D0%BD%D0%B8%D0%B5+%D0%BF%D0%BE%D0%B2%D1%8B%D1%88%D0%B5%D0%BD%D0%BD%D1%8B%D0%BC+%D0%BD%D0%B0%D0%BF%D1%80%D1%8F%D0%B6%D0%B5%D0%BD%D0%B8%D0%B5%D0%BC+%D0%BF%D1%80%D0%BE%D0%BC%D1%8B%D1%88%D0%BB%D0%B5%D0%BD%D0%BD%D0%BE%D0%B9+%D1%87%D0%B0%D1%81%D1%82%D0%BE%D1%82%D1%8B&amp;sca_esv=517e0bdf9bd420f5&amp;biw=1781&amp;bih=994&amp;ei=NQKlacuiNbKD9u8PloOtwAw&amp;ved=2ahUKEwj7gLPXtICTAxXiJRAIHTGIKDEQgK4QegQIAxAF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%D0%98%D0%B7%D0%BC%D0%B5%D1%80%D0%B5%D0%BD%D0%B8%D0%B5+%D1%81%D0%BE%D0%BF%D1%80%D0%BE%D1%82%D0%B8%D0%B2%D0%BB%D0%B5%D0%BD%D0%B8%D1%8F+%D0%B8%D0%B7%D0%BE%D0%BB%D1%8F%D1%86%D0%B8%D0%B8&amp;sca_esv=517e0bdf9bd420f5&amp;biw=1781&amp;bih=994&amp;ei=NQKlacuiNbKD9u8PloOtwAw&amp;ved=2ahUKEwj7gLPXtICTAxXiJRAIHTGIKDEQgK4QegQIAxAD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Relationship Id="rId11" Type="http://schemas.openxmlformats.org/officeDocument/2006/relationships/hyperlink" Target="https://www.google.com/search?q=%D1%8D%D0%BB%D0%B5%D0%BA%D1%82%D1%80%D0%BE%D1%82%D0%B5%D1%85%D0%BD%D0%B8%D1%87%D0%B5%D1%81%D0%BA%D0%BE%D0%B9+%D0%BB%D0%B0%D0%B1%D0%BE%D1%80%D0%B0%D1%82%D0%BE%D1%80%D0%B8%D0%B8&amp;mstk=AUtExfBclU6JjpjwK6M1lY1qegU0C50SDE87Fjnfq167RoDoLxjB4esmFurAYirPMcy1hi0Ns5LHTuJvhMFUefkM7pDaUzMHZo5DNwy1PJjgcH92_Xd3lcgXKHN6aj20ItHH334&amp;csui=3&amp;ved=2ahUKEwjxw8bPm4CTAxViKRAIHS1tONMQgK4QegQIARAB" TargetMode="External"/><Relationship Id="rId5" Type="http://schemas.openxmlformats.org/officeDocument/2006/relationships/hyperlink" Target="https://www.google.com/search?q=%D0%92%D0%B8%D0%B7%D1%83%D0%B0%D0%BB%D1%8C%D0%BD%D1%8B%D0%B9+%D0%BE%D1%81%D0%BC%D0%BE%D1%82%D1%80&amp;sca_esv=517e0bdf9bd420f5&amp;biw=1781&amp;bih=994&amp;ei=NQKlacuiNbKD9u8PloOtwAw&amp;ved=2ahUKEwj7gLPXtICTAxXiJRAIHTGIKDEQgK4QegQIAxAB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Relationship Id="rId10" Type="http://schemas.openxmlformats.org/officeDocument/2006/relationships/hyperlink" Target="https://www.google.com/search?q=%D0%BF%D1%80%D0%BE%D1%82%D0%BE%D0%BA%D0%BE%D0%BB+%D0%B8%D1%81%D0%BF%D1%8B%D1%82%D0%B0%D0%BD%D0%B8%D0%B9&amp;sca_esv=517e0bdf9bd420f5&amp;biw=1781&amp;bih=994&amp;ei=NQKlacuiNbKD9u8PloOtwAw&amp;ved=2ahUKEwj7gLPXtICTAxXiJRAIHTGIKDEQgK4QegQIBRAB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search?q=%D0%9F%D1%80%D0%BE%D0%B2%D0%B5%D1%80%D0%BA%D0%B0+%D0%B2%D1%82%D0%BE%D1%80%D0%B8%D1%87%D0%BD%D1%8B%D1%85+%D1%86%D0%B5%D0%BF%D0%B5%D0%B9&amp;sca_esv=517e0bdf9bd420f5&amp;biw=1781&amp;bih=994&amp;ei=NQKlacuiNbKD9u8PloOtwAw&amp;ved=2ahUKEwj7gLPXtICTAxXiJRAIHTGIKDEQgK4QegQIAxAL&amp;oq=%D1%82%D0%B5%D1%85%D0%BD%D0%B8%D1%87%D0%B5%D1%81%D0%BA%D0%B0%D1%8F+%D1%81%D0%BF%D0%B5%D1%86%D0%B8%D1%84%D0%B8%D0%BA%D0%B0%D1%86%D0%B8%D1%8F+%D0%AD%D0%BB%D0%B5%D0%BA%D1%82%D1%80%D0%BE%D0%B4%D0%B8%D0%B0%D0%B3%D0%BD%D0%BE%D1%81%D1%82%D0%B8%D1%87%D0%B5%D1%81%D0%BA%D0%B8%D0%B5+%D0%B8%D1%81%D0%BF%D1%8B%D1%82%D0%B0%D0%BD%D0%B8%D1%8F+%D0%9A%D0%A0%D0%A3%D0%9D&amp;gs_lp=Egxnd3Mtd2l6LXNlcnAieNGC0LXRhdC90LjRh9C10YHQutCw0Y8g0YHQv9C10YbQuNGE0LjQutCw0YbQuNGPINCt0LvQtdC60YLRgNC-0LTQuNCw0LPQvdC-0YHRgtC40YfQtdGB0LrQuNC1INC40YHQv9GL0YLQsNC90LjRjyDQmtCg0KPQnUi8ZFCDBlibWHACeACQAQCYAYAFoAGpB6oBBzAuMi41LTG4AQzIAQD4AQH4AQKYAgOgApcBwgIKEAAYsAMY1gQYR8ICChAAGIAEGEMYigXCAgUQABiABJgDAIgGAZAGCJIHAzIuMaAH7xOyBwMwLjG4B44BwgcFMC4yLjHIBweACAA&amp;sclient=gws-wiz-serp&amp;mstk=AUtExfAS_avu_L83QCzUlt1eVqpVvSiRtbN5CB5fHWfks3zgc2eqPglHIADIO1My8Ya9D89ONIdXKc6senyWdYncJVDm9FnaOQFtFRzAaE1eZSG7Zqcsy63-OmEyn7fer5Y_vlM&amp;csui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1</Pages>
  <Words>1442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31</cp:revision>
  <cp:lastPrinted>2024-03-11T07:29:00Z</cp:lastPrinted>
  <dcterms:created xsi:type="dcterms:W3CDTF">2017-05-12T12:37:00Z</dcterms:created>
  <dcterms:modified xsi:type="dcterms:W3CDTF">2026-03-02T05:15:00Z</dcterms:modified>
</cp:coreProperties>
</file>